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53c" w14:textId="abbc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2023 год объем субвенций из районного бюджета в сумме 24147,0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2023 год объем трансфертов из районного бюджета в сумме 6936,0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2023 год объем трансфертов из областного бюджета в сумме 29025,0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