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22e5" w14:textId="fcd2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12/10-VII "О бюджете Средигорного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2022-2024 годы" от 28 декабря 2021 года № 12/10-VII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38816,0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3308,7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35507,3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Средигорного сельского округа на 2022 год объем трансфертов из районного бюджета в сумме 5511,8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2022 год объем трансфертов из республиканского бюджета в сумме 683,5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