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16dd" w14:textId="3111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103104,5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2023 год объем субвенций из районного бюджета в сумме 25520,0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2023 год объем трансфертов из районного бюджета в сумме 53163,7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2023 год объем трансфертов из областного бюджета в сумме 4070,0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