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77e" w14:textId="c1ca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декабря 2022 года № 28/2-VII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8615226,8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5962476,7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2569615,4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8759481,0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-133240,2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133240,2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122062,9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234603,1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2023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21/192-VII "Об областном бюджете на 2023-2025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городов районного значения, поселков, сельских округов в общей сумме 337413,0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42903,0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-поселок Новая Бухтарма 8175,0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18074,0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18176,0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21346,0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25520,0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31493,0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24437,0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19291,0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22406,0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23802,0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25071,0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24147,0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32572,0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113196,0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 VII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