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4077" w14:textId="9554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Зайсанского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12 декабря 2022 года № 26-2/4. Утратило силу решением Зайсанского районного маслихата Восточно-Казахстанской области от 27 апреля 2023 года № 01-03/VIII-2-14/4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27.04.2023 </w:t>
      </w:r>
      <w:r>
        <w:rPr>
          <w:rFonts w:ascii="Times New Roman"/>
          <w:b w:val="false"/>
          <w:i w:val="false"/>
          <w:color w:val="ff0000"/>
          <w:sz w:val="28"/>
        </w:rPr>
        <w:t>№ 01-03/VIII-2-14/4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номером 16299)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Зайсанского районного маслихата Восточно-Казахстанской области от 16.01.2023 </w:t>
      </w:r>
      <w:r>
        <w:rPr>
          <w:rFonts w:ascii="Times New Roman"/>
          <w:b w:val="false"/>
          <w:i w:val="false"/>
          <w:color w:val="000000"/>
          <w:sz w:val="28"/>
        </w:rPr>
        <w:t>№ 28-3/1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Зайсанского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16 марта 2018 года №23-5/2 "Об утверждении методики оценки деятельности административных государственных служащих корпуса "Б" государственного учреждения "Аппарат Зайсанского районного маслихата" (зарегистрировано в Реестре государственной регистрации нормативных правовых актов за номером 5578).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26-2/4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2022 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 оценки деятельности административных государственных служащих корпуса "Б" в государственном учреждении "Аппарат Зайсанского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в государственном учреждении "Аппарата Зайсанского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председателей ревизионных комиссий областей, городов республиканского значения и столицы определяются секретарем соответствующего маслихата в индивидуальном плане работы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индикатора.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_______________________________________________________________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"Ориентация на потребителя услуг" и "Информирование потребителей услуг".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5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государственной, Агентства Республики Казахстан по противодействию коррупции (Антикоррупционной службы);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 (заместитель директора департамента);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Использует потенциал отдельных работников для достижения поставленных задач ●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 (заместитель директора департамента);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передает опыт и знания коллегам для совместного выполнения работы ●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Предлагает альтернативные варианты при принятии решений; ●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 (заместитель директора департамента);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Организует сбор информации необходимой для принятия решения; ● Обсуждает с коллективом подходы при принятии решений; ●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Предлагает несколько вариантов решения задач, с учетом возможных рисков; ●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Обеспечивает доступность оказываемых услуг; ●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 (заместитель директора департамента);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● Оказывает услуги вежливо и доброжелательно;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Анализирует уровень удовлетворенности качеством услуг и вносит предложения по их совершенствованию;●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 (заместитель директора департамента);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работает с подчиненными по информированию получателей услугах ●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● Доводит информацию до потребителя доступно в устной и письменной форме;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 (заместитель директора департамента);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анализирует происходящие изменения и не принимает меры по улучшению работы ●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улучшению работы; ●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передает коллегам накопленный опыт и знания, а также безразличен к уровню их развития ●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 (заместитель директора департамента);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 (заместитель директора департамента);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 (заместитель директора департамента);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 (заместитель директора департамента);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 (заместитель директора департамента);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 (руководитель отдела);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88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2"/>
    <w:bookmarkStart w:name="z88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3"/>
    <w:bookmarkStart w:name="z89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24"/>
    <w:bookmarkStart w:name="z89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5"/>
    <w:bookmarkStart w:name="z89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26"/>
    <w:bookmarkStart w:name="z89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28"/>
    <w:bookmarkStart w:name="z89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9"/>
    <w:bookmarkStart w:name="z89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0"/>
    <w:bookmarkStart w:name="z89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31"/>
    <w:bookmarkStart w:name="z89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2"/>
    <w:bookmarkStart w:name="z89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33"/>
    <w:bookmarkStart w:name="z90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4"/>
    <w:bookmarkStart w:name="z90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135"/>
    <w:bookmarkStart w:name="z90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