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89ef" w14:textId="f938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11/196-VII "О бюджете Жарыкского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июня 2022 года № 17/275-VII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11/196-VII "О бюджете Жарыкского сельского округа Жарминского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80991,0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1297,0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79694,0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81067,4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-76,4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76,4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17/275-VІI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11/196-VІI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