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7211" w14:textId="26472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Жарминского районного маслихата от 28 декабря 2021 года № 11/187-VII "О бюджете Акжальского сельского округа Жарминского района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Жарминского районного маслихата Восточно-Казахстанской области от 14 июня 2022 года № 17/267-VII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      Жарминский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Жарминского районного маслихата от 28 декабря 2021 года № 11/187-VІI "О бюджете Акжальского сельского округа Жарминского района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Акжальского сельского округа Жарминского района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56786,0 тысяч тенге, в том числе: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4441,0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52345,0 тысяч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58760,1 тысяч тенге;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тенге, в том числе: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тенге;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тенге, в том числе: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-1974,1 тысяч тенге;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1974,1 тенге, в том числе: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тенге;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1974,1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Жарминского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Оспанбаев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июня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17/267-VIІ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Жарминского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11/187-VIІ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Акжальского сельского округа Жарминского района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имущество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 с физических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33149,0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41094,5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