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90c6" w14:textId="0509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1-VII "О бюджете Бирли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34-V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191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ирлик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лик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,8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,8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14/234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11/191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