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ea81" w14:textId="881e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29 сентября 2020 года № 50/9-VI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Глубоковского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сентября 2022 года № 24/8-VII. Утратило силу решением Глубоковского районного маслихата Восточно-Казахстанской области от 5 октября 2023 года № 5/6-VIII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5/6-VIII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Глубоковского района" от 29 сентября 2020 года № 50/9-VI (зарегистрировано в Реестре государственной регистрации нормативных правовых актов под номером 7643)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Глубоковского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Глубоковского района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села, поселка, улицы, многоквартирного жилого дома на территории Глубоковского района.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поселка, улицы, многоквартирного жилого дома в избрании представителей для участия в сходе местного сообщества.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поселка, сельского округа подразделяется на участки (села, улицы, многоквартирные жилые дома).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поселка, сельского округа.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поселка, улицы, многоквартирного жилого дома, имеющих право в нем участвовать.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поселке, улице, многоквартирном доме и имеющих право в нем участвовать.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поселка, сельского округа или уполномоченным им лицом.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села, поселка,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поселка, сельского округа.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раздельных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сходов местного сообщества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представителей жителей сел,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улиц, многоквартирных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 для участия в сходах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сообщества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Глубоковского района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кандидатур представителей жителей сел, улиц, многоквартирных жилых домов для участия в сходах местного сообщества на территории Глубоковского района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сельских округов, улиц,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кандидатур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Шахтерская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Красноармейская, Медведева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Алтайская, Попова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Базарная, Суворова, Трактовая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Буденного, Гоголя, Куйбышева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Верхняя, Горная, Горняцкая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Ворошилова, Горького, 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Гвардейская, Почтовая,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Джамбула, Свердлова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Достоевского, Жукова, Лермонтова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Еремкина, Молодежная, Солнечная, Терликбаева, Шахтостроителей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Заводская, Мельничная, Тохтарова, Фабричная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Калинина, Чапаева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Карла Маркса, Павлова, Фрунзе, переулок Новый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Крайняя, Кутузова, ЛЭУ, Советская, Степная, переулок Степной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Крылова, Панфилова, микрорайон профессиональной школы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Ленина, Луговая, Мира, Театральная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Маяковского, переулки Казахстанский, Пролетарский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Набережная, Свободы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Промышленная, переулок Фабричный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Рабочая, Рудная, переулок Рудный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Родниковая, Садовая, переулок Зеленый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многоквартирный жилой дом улица Центральная 1/1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Жукова 2, 4, 6, улица Юбилейная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Жукова 20, Ларионова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Куйбышева 17, 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Рабочая 16, 18, 25, 27, 29, 31, 33, 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Центральная 2, 4, 6,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Юбилейная 1, 2, 3, 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Юбилейная 6, 8,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Юбилейная 9, 11, 13, 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Юбилейная 16, 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Юбилейная 17,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Верхнеберезовский: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Амбулаторная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Буровая, Шахтная, Северная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Водопроводная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Горноспасательная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Железно-дорожный переезд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Крутая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Кузнецова, Фабричная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Логовая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Нагорная, Самарская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Спортивная, Предгорненская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переулок Березовский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 микрорайон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Герцена, Увальная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с переулками, 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Берестова, Больничная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Ватутина, Вокзальная, За линией, Фурманова, МПС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 с переулком, улица Казахстанская с переулком, 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Заглубочанка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 с переулками, улица Киргородок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Комсомольская, Красноармейская, Краснооктябрьская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Кооперативная,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Степная, Лазо, Мельничная, Мичурина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Жібек жолы, Мостовая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Абая, улицы Новая, Суптеля, Юбилейная, Жукова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Кирова, Нагорная, Чапаева, Чкалова, переулок Ленинский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Стахановская с переулком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Олега Кошевого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Большая, Огородная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 улица Трактовая с переулком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Казаченко с переулком, переулок Пионерский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Пионерская, Линейная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Пристанская, Проселочная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Щорса, переулок Белоусовский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с переулками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19, переулок Поповича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Сметанино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Аврора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Ново-Михайловка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