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04c5" w14:textId="79c0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Бородулихинского районного маслихата от 29 декабря 2021 года № 13-4-VII "О бюджете Бель-Агачского сельского округа Бородулихинского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3 июня 2022 года № 18-3-VII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29 декабря 2021 года № 13-4-VII "О бюджете Бель-Агачского сельского округа Бородулихинского района на 2022-2024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Бель-Агачского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257593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10031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247117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257812,3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- 219,3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219,3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219,3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18-3-VII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2022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