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79f3" w14:textId="495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18/10-VIІ "О бюджете Токтамысского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20 мая 2022 года № 23/8-VII. Утратило силу решением Абайского районного маслихата области Абай от 30 декабря 2022 года № 31/10-VII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18/10-VIІ "О бюджете Токтамысского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- 56 259,0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- 1 288,0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