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587d" w14:textId="2a95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18/6-VII "О бюджете Архатского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мая 2022 года № 23/4-VIІ. Утратило силу решением Абайского районного маслихата области Абай от 30 декабря 2022 года № 31/6-VII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18/6-VII "О бюджете Архатского сельского округа на 2022-2024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Архатского сельского округа на "2022-2024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- 41 253,0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18/6-VII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тренсферты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