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3f19" w14:textId="3383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24 декабря 2021 года № 20/129-VIІ "О бюджете города Семей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15 июля 2022 года № 26/210-VII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2022-2024 годы" от 24 декабря 2021 года № 20/129-VІI (зарегистрировано в Реестре государственной регистрации нормативных правовых актов под № 26223),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56 445 088,8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31 486 906,0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384 168,5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7 533 801,6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17 040 212,7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60 799 287,7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-153 692,3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58 978,7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212 671,0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-4 200 506,6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4 200 506,6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7 249 805,0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6 431 352,0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3 382 053,6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26/210-VІI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20/129-VІI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56 445 088,8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18 038 331,0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12 735 792,0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384 168,5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7 533 801,6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7 083 801,6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7 083 801,6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17 040 212,7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17 040 208,5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17 040 208,5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60 799 287,7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22 142 915,7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13 591 329,8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13 140 968,5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11 133 863,6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4 963 052,9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4 646 166,1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2 105 055,2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1 470 360,6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9 754 769,1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7 379 798,2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7 379 798,2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2 511 492,7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4 711 184,9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1 429 184,6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15 338 437,3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15 338 437,3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15 338 437,3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14 292 833,0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-4 200 506,6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3 382 053,6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