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2b25" w14:textId="1bf2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общественного развития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октября 2022 года № 243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общественного развития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общественного развития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социальный сферы и внутренней политики.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2022 года № 243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общественного развития Восточно-Казахстанской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общественного развития Восточно-Казахстанской области" (далее - Управление) является государственным органом Республики Казахстан, осуществляющим руководство в сфере информации, внутренней политики и общественного развития, государственной молодежной политики, религиозной деятельности на территории Восточно-Казахстанской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070019, Республика Казахстан, Восточно-Казахстанская область, город Усть-Каменогорск, улица М. Горького, 40.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Управления,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волонтерской деятельности, деятельности общественных советов, межэтнических отношений;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молодежной политики;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гендерного баланса при принятии на работу и продвижения сотрудников;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в сферах деятельности, отнесенных к компетенции Управления;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и мониторинга религиозной ситуации и информационно-разъяснительной работы в сфере религии;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укрепление межконфессионального согласия и взаимодействия государства с религиозными объединениями, контроль за исполнением норм законодательства Республики Казахстан в сфере религии;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исследование проблем религии на территории Восточно-Казахстанской области.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возложенные на Управление.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организаций Управления;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с исками о ликвидации территориальных объединений профессиональных союзов, отраслевых и локальных профессиональных союзов;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необходимые для выполнения своих функций, в соответствии с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иными государственными органами по вопросам, отнесенным к компетенции Управления;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мероприятия по вопросам, входящим в компетенцию Управления;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консультативно-совещательных органов (рабочих групп, комиссий, советов) по направлениям деятельности Управления;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для рассмотрения на заседаниях Восточно-Казахстанского областного акимата вопросы и предложения по совершенствованию и улучшению работы государственных органов, задействованных в сфере религиозной деятельности;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требованиями законодательства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1)формирование государственной политики в сферах информации, взаимодействия государства и гражданского общества, государственной молодежной политики, модернизации общественного сознания, волонтерской деятельности, обеспечения внутриполитической стабильности и межэтнического согласия;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государственной информационной политики через региональные средства массовой информации;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3)реализация государственной политики в области религиозной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 установленном порядке формирование, размещение и контроль за осуществлением государственного заказа по проведению государственной информационной политики на областном уровне;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6)реализация государственной молодежной политики;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7)осуществление методического обеспечения деятельности по реализации государственной молодежной политики;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8)осуществление анализа и прогнозирования тенденций в реализации государственной молодежной политики;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10)осуществление формирования и реализации государственного социального заказа по вопросам государственной молодежной политики;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11)содействие развитию волонтерской деятельности молодежи и молодежного самоуправления;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12)обеспечение проведения регионального форума молодежи;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13)принятие мер по укреплению казахстанского патриотизма, межконфессионального согласия и межэтнической толерантности;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14)обеспечение проведения мониторинга и оценки потребностей молодежи для выявления и решения актуальных проблем, повышение эффективности реализации государственной молодежной политики;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15)взаимодействие с физическими, юридическими лицами и государственными органами в сфере волонтерской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16)реализация основных направлений государственной политики в сфере взаимодействия государства и гражданского общества, государственного социального заказа для неправительственных организаций;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17)предоставление грантов через оператора в соответствии с законодательством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20)осуществление сбора, обобщения и представления в уполномоченный орган сведений о неправительственных организациях, осуществляющих деятельность на территории Восточно-Казахстанской области;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формирования, реализации, мониторинга реализации и оценки результатов государственного социального заказа;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22)размещение на интернет-ресурсе Управления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23)предоставление информации по реализации государственного социального заказа в уполномоченный орган;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24)взаимодействие с общественными советами по вопросам, относящимся к компетенции Управления;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25)реализация государственной политики по обеспечению общественного согласия и общенационального единства;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26)проведение изучения и анализа межэтнического согласия в Восточно-Казахстанской области;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27)осуществление взаимодействия и сотрудничества с этнокультурными объединениями и иными общественными организациями по укреплению межэтнического согласия и толерантности;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28)оказание методической, организационной и правовой помощи этнокультурным общественным объединениям;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29)обеспечение деятельности Ассамблеи народа Казахстана Восточно-Казахстанской области;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изучения и анализа религиозной ситуации в регионе;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внесение в уполномоченный орган предложений по совершенствованию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внесение предложений в правоохранительные органы по запрещению деятельности физических и юридических лиц, нарушающих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разъяснительной работы на местном уровне по вопросам религиозной деятельности и взаимодействия с религиозными объединениями;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в Восточно-Казахстанский областной акимат по утверждению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согласованию расположения помещений для проведения религиозных мероприятий за пределами культовых зданий;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в Восточно-Казахстанский областной акимат по строительству культовых зданий (сооружений), определению их месторасположения, а также перепрофилированию (изменению функционального назначения) зданий (сооружений) в культовые здания;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проведения проверки списков граждан-инициаторов создания религиозных объединений;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проведение регистрации лиц, осуществляющих миссионерскую деятельность, составление протоколов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административных правонарушениях";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координации деятельности по организации и проведению общепрофилактической и реабилитационной работы в рамках профилактики религиозного экстремизма и терроризма;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информационно-разъяснительной работы на местном уровне по реализации государственной политики в сфере религий;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координации деятельности и методического руководства государственных органов в регулируемых Управлением сферах;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деятельности консультативно-совещательных органов по вопросам, относящимся к компетенции Управления;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реализация областных бюджетных программ;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руководства соответствующей сферой государственного управления в отношении подведомственных организаций;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рассмотрение обращений физических и юридических лиц в соответствии с законодательством Республики Казахстан;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и осуществление информационно-разъяснительных мероприятий по разъяснению и продвижению государственных стратегических программ и документов;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осуществления информационно-разъяснительной работы по вопросам, относящимся к компетенции Управления;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координация государственной политики в сфере модернизации общественного сознания;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использованием (установлением, размещением) государственных символов Республики Казахстан на территории Восточно-Казахстанской области;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 Управления: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Управления, а также руководителей (их заместителей и главного бухгалтера) организаций, находящихся в ведении Управления;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работников Управления, а также руководителей (их заместителей и главного бухгалтера) организаций, находящихся в ведении Управления;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без доверенности Управление в государственных органах и иных организациях;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Управлении и несет за это персональную ответственность;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 Республики Казахстан.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Управления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"Шығыс ақпарат".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"Молодежный ресурсный центр" управления общественного развития Восточно-Казахстанской области.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"Региональный центр "Рухани жаңғыру" управления общественного развития Восточно-Казахстанской области.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"Дом дружбы – центр общественного согласия" управления общественного развития Восточно-Казахстанской области.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"Центр исследования проблем религий Восточно-Казахстанской области" управления общественного развития Восточно-Казахстанской области.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