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9de4" w14:textId="dcb9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12 января 2022 года № 6 "Об утверждении положения о государственном учреждении "Аппарат акима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сентября 2022 года № 232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на основании постановления Восточно-Казахстанского областного акимата от 14 сентября 2022 года № 216 "О внесении изменений в постановление Восточно-Казахстанского областного акимата от 13 июля 2022 года № 163 "О структуре и лимитах штатной численности местных исполнительных органов",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января 2022 года № 6 "Об утверждении положения о государственном учреждении "Аппарат акима Восточно-Казахстанской области"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Восточно-Казахстанской области", утвержденное указанным постановлением, изложить и утвердить в новой редакции, согласно приложению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 (Бичуинов К.К.):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руководителя аппарата акима области Бичуинова К.К.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