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17e" w14:textId="1734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Бозай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ноября 2022 года № 19-169-VII. Утратило силу решением Келесского районного маслихата Туркестанской области от 22 сентября 2023 года № 5-58-VIII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22.09.2023 № 5-58-VIII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Келесского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Бозай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 от "28"ноября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19-169VII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Бозай Келесского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Бозай Келесского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Бозай, Келесского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- совокупность жителей (членов местного сообщества), проживающих на территории сельского округа Бозай, в границах которой осуществляется местное самоуправление, формируются и функционируют его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Бозай подразделяется на населенные пункты Бозай, Тентексай, Шолантобе и Тартогай.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 сельского округа Бозай.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Бозай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Бозай.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пределах улицы многоквартирных домов раздельные сходы многоквартирного дома не проводятся.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 сельского округа Бозай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местного сообщества является аким сельского округа Бозай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Келесским районным маслихатом.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Бозай.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численности представителей сельского населения для участия в собрании местного сообщества объединенного сельского округа Бозай.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сельского населения для участия в собрании местного сообщества на территории сельского округа Бозай определяется в следующем порядке: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Бозай-2;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Тентексай-1;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Шолантобе-1;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Тартогай-1;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