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9a3b" w14:textId="4b6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2021 года № 17-102-VII "О бюджете города, поселка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12 декабря 2022 года № 27-173-VII.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2022-2024 годы согласно приложениям 1, 2 и 3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Жана ауыл на 2022-2024 годы согласно приложениям 4, 5 и 6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Жылы су 2022-2024 годы год согласно приложениям 7,8 и 9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Казыбек би на 2022-2024 годы согласно приложениям 10, 11 и 12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Каракай на 2022-2024 годы согласно приложениям 13, 14 и 15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поселка Асыката на 2022-2024 годы согласно приложениям 16, 17 и 18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Абай на 2022-2024 годы согласно приложениям 19, 20 и 21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3 925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Атамекен на 2022-2024 годы согласно приложениям 22, 23 и 24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Ш.Дилдабеков на 2022-2024 годы согласно приложениям 25, 26 и 27соответственно,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Ж.Ералиев на 2022-2024 годы согласно приложениям 28, 29 и 30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Кызылкум на 2022-2024 годы согласно приложениям 31, 32 и 33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Макталы на 2022-2024 годы согласно приложениям 34, 35 и 36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Ынтымак на 2022-2024 годы согласно приложениям 37, 38 и 39 соответственно, в том числе на 2022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Казыбекби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Ш.Дилдабеков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Ж.Ералиев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27-173-VII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17-102-VII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Ынтымак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