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1b81" w14:textId="7101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18-106-VII. Утратило силу решением Жетысайского районного маслихата Туркестанской области от 8 июля 2022 года № 23-148-VII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08.07.2022 № 23-148-VII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139 Трудового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