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eea9" w14:textId="44de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30 декабря 2021 года № 14-83-VII "О бюджете города, сельских округов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14 февраля 2022 года № 16-95-VIІ.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Шардаринский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"О бюджете города, сельских округов на 2022-2024 годы" от 30 декабря 2021 года № 14-83-VІІ: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Шардара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334 515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87 796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246 173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342 475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- 7 960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7 960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7 960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им К.Турысбекова на 2022-2024 годы согласно приложениям 4, 5,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127 474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7 521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119 773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128 812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- 1 338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1 338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Коксу на 2022-2024 годы согласно приложениям 7, 8,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– 194 886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7 127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187 659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196 201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-1 315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1 315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Узын ата на 2022-2024 годы согласно приложениям 10, 11,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92 410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5 415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86 995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92 832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- 422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им. Алатау батыра на 2022-2024 годы согласно приложениям 13, 14,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162 107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8 548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153 559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163 542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- 1 435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Кызылкум на 2022-2024 годы согласно приложениям 16, 17,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93 596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3 181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90 335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93 691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-95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Суткент на 2022-2024 годы согласно приложениям 19, 20, 21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117 627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4 033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113 504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121 151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- 3 524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3 524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3 524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Акшенгелди на 2022-2024 годы согласно приложениям 22, 23, 24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186 958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4 376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182 482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187 320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-362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Достык на 2022-2024 годы согласно приложениям 25, 26, 27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116 902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3 908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117 335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- 433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Жаушыкум на 2022-2024 годы согласно приложениям 28, 29, 30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105 419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3 316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102 003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105 864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- 445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Коссейт на 2022-2024 годы согласно приложениям 31, 32, 33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103 472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3 916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99 556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104 652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- 1 180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1 180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14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16-95-VII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14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16-95-VII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К.Турысбекова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14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16-95-VII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Коксу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14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16-95-VII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Узын-ата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14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16-95-VII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Алатау батыр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14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16-95-VII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14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16-95-VII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Суткент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14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16-95-VII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Акшенгелди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14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16-95-VII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14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16-95-VII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Жаушыкум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14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16-95-VII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Коссейт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