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e472" w14:textId="616e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ардаринского района от 25 февраля 2020 года № 54 "Об установлении публичного сервиту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8 июля 2022 года № 1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25 февраля 2020 года № 54 "Об установлении публичного сервитута"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ы 1) и 2) исключить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Тажен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