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88e4" w14:textId="4aa8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24 декабря 2021 года № 16/1-07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28 ноября 2022 года № 25/1-07.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2022-2024 годы" от 24 декабря 2021 года № 16/1-07 (зарегистрировано в Реестре государственной регистрации нормативных правовых актов под № 26082)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17918864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–2838916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14955560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17980354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80049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61490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 Тюлькубасского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