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76f79" w14:textId="bc76f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Шолаккорган Созакского района Туркестанской области от 26 сентября 2022 года № 215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35 Закона Республики Казахстан от 23 января 2001 года "О местном государственном управлении и самоуправлении в Республике Казахстан" аким сельсконо округа Шолаккорган Созакского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государственному учреждению "Отдел жилищно-коммунального хозяйства, пассажирского транспорта и автомобильных дорог акимата Созакского района" сроком на 49 (сорок девять) лет без изъятия земельных участков у землепользователей и собственников земель для ведения и эксплуатации газопровода в селе Шолаккорган от пересечения с улицей С. Кожанова по улице С. Муханова-2797 квадратных метров, от улицы Т. Токбергенова-1614 квадратных метров, от улицы Б. Момышулы-1490 квадратных метров, всего-5901 квадратных метров.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сельского округа Шолаккорган Созакского района" в порядке установленном законадательством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напраление настоящего решения на официальное опубликование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Созакского района после его официального опубликования;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вводиться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 Шолаккорган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А.Елибаев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