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5f5" w14:textId="0e0b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П. Маханова -1502,8 квадратных метров, от улицы Б. Башимулы -667 квадратных метров, от улицы К. Аубакирова -638,4 квадратных метров, от улицы З. Темирбековой-679 квадратных метров, от улицы Б. Утешова -665 квадратных метров, от улицы С. Токпанбетова-2 -599,8 квадратных метров, всего -5407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