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b5f5" w14:textId="0e0b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26 сентября 2022 года № 204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 аким сельсконо округа Шолаккорган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"Отдел жилищно-коммунального хозяйства, пассажирского транспорта и автомобильных дорог акимата Созакского района" сроком на 49 (сорок девять) лет без изъятия земельных участков у землепользователей и собственников земель для ведения и эксплуатации газопровода в селе Шолаккорган от улицы П. Маханова -1502,8 квадратных метров, от улицы Б. Башимулы -667 квадратных метров, от улицы К. Аубакирова -638,4 квадратных метров, от улицы З. Темирбековой-679 квадратных метров, от улицы Б. Утешова -665 квадратных метров, от улицы С. Токпанбетова-2 -599,8 квадратных метров, всего -5407 квадратных метров.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Шолаккорган Созакского района" в порядке установленном законадательством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Созакского района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вводиться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