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540e" w14:textId="7335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Созакскому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28 ноября 2022 года № 347. Утратило силу постановлением акимата Созакского района Туркестанской области от 6 сентября 2023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06.09.2023 № 196.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 (зарегистрирован в Реестре государственной регистрации нормативных правовых актов № 14010), акимат Созакского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Созакскому району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 Созакского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колендарных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2022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лиц с инвалидностью по Созакскому району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 инвалидностью (ед.)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"IT-школа-лицей имени Назира Торекулова" отдела развития человеческого потенциала Созакского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Кемелулы" отдела развития человеческого потенциала Созакского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"Малокомплектная общая средняя школа имени М.Ауезова" отдела развития челевеческого потенциала Созакского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Ланде Бокенова" отдела развития челевеческого потенциала Созакского района управления развития челевеческого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