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8df12" w14:textId="448d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Созакского района от 13 апреля 2018 года № 110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Созакского района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Туркестанской области от 17 мая 2022 года № 140. Утратило силу постановлением акимата Созакского района Туркестанской области от 9 октября 2023 года № 272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Созакского района Туркестанской области от 09.10.2023 № 272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16299,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10 декабря 2021 года № 230 "О внесении изменений в некоторые приказы Председателя Агентства Республики Казахстан по делам государственной службы и противодействию коррупции" зарегистрированного в Реестре государственной регистрации нормативных правовых актов № 25790 и к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24 декабря 2021 года № 247 "О внесении изменений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зарегистрированного в Реестре государственной регистрации нормативных правовых актов № 26167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Созакского района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Созакского района корпуса "Б" от 13 апреля 2018 года № 110 (зарегистрировано в государственном реестре нормативных правовых актов 4578)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корпуса "Б" аппарата акима Созакского района, утвержденной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43 настоящей Методики.";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Оразова К.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Созакского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"17" мая 2022 года № 140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Типовой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•Выполняет задания бессистемно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•В пределах компетенции не ориентирует работников на выстраивание эффективного взаимодействия с госорганами и организациями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•Демонстрирует замкнутую позицию в работе, не обращаясь за помощью к более опытным коллегам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•Не способен четко распределить обязанности в подразделении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ПОТРЕБИТЕЛЯ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•Ставит неясные задачи без учета стратегических целей и приоритетов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•Имеет поверхностное представление об инструментах оказания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создает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•Допускает грубое и пренебрежительное отношение к получателю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•Не доводит до коллектива новые приоритеты или доводит их несвоевременно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•Не разрабатывает или разрабатывает неэффективные меры для своевременного реагирования на изменения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•Демонстрирует на личном примере стремление к саморазвитию.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•Не выявляет перспективных работников и не инициирует их продвижение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•Ведет себя неэтично, проявляя субъективизм, корысть, а также неуважение к чести и достоинству личности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