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f07f91" w14:textId="4f07f9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решение Сайрамского районного маслихата от 18 марта 2022 года № 14-96/VII "Об утверждении плана по управлению пастбищами и их использованию в Сайрамском районе на 2022-2023 годы"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Сайрамского районного маслихата Туркестанской области от 22 ноября 2022 года № 22-133/VII.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Сайрамского районного маслихата "Об утверждении плана по управлению пастбищами и их использованию в Сайрамском районе на 2022-2023 годы" от 18 марта 2022 года № 14-96/VIІ (зарегистрированного в Реестре государственной регистрации нормативных правовых актов под № 165653)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решению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Сайрамского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Ш.Халмурадов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ноября 2022 года № 22-133/VIІ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Сайрамскому району на 2022-2023 годы.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Сайрамскому району на 2022-2023 годы (далее – План)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Сайрамского района составляет 114761 гектар. Площадь земель сельскохозяйственного назначения составляет 76820 гектар, из них пашня 51862 гектар, в т. ч. пашня орошаемая 15466 гектар, многолетние насаждения 2110 гектар, пастбища на территории района- 22090 гектар, отгонные (в том числе земли используемые за пределами территории района) пастбища-8234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категории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76820 гектар, Земли населенных пунктов 22342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обороны и иного сельскохозяйственного назначения 1940 гектар, Земли лесного фонда 243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1028 гектар, Земли резерва 12388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Сайрамском районе 11 сельских округов (Акбулак, Аксукент, Арыс, Жибек-Жолы, Кайнарбулак, Карабулак, Карамурт, Карасу, Кутарыс, Колкент, Манкент), 42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 1.Природа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имеется множество мест богатых природным ландшафтом пригодных для занятий отдыхом и туризмом.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последним исследованиям на территории района встречаются 167 видов птиц, 52 видов млекопитающих, 11 видов рептилий, 3 вида амфибий и 5 видов рыб, а так же 2124 вида различных насекомых.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богат растительностью. На его территории прорастают 63 вида мхов, более 64 видов лишайников, 235 видов грибов, 1312 видов растений составляющих одну четвертую часть состава растений всего Казахстана.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природно-хозяйственном отношении относится к под зоне среднеустойчивого богарного земледелия и животноводства. По территории района протекает река Аксу берущая начало с предгорий. В агроклиматическом отношении Сайрамский район относится к предгорной зоне. Средняя длительность безморозного периода 185-200 дней. Влажность воздуха 330-390 мм. Высота снежного покрова составляет 20-30 см. Продолжительность зимнего периода составляет 120-126 дней. В почве преобладают темные типичные сероземы.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земледелии основными культурами являются пшеница, ячмень, кукуруза, сафлор, овощи, фрукты,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виноград и люцерна. В аграрной структуре работают 8030 крестьянских хозяйств, 244 производственных кооператива и товариществ, а так же другие предприятия занимающиеся производством сельскохозяйственной продукции, и несколько консервных заводов.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на территории района занимаются садоводством ПК "Кара казим", к/х-ва "Галия","Сармантажи", "Нурлыжол", "Айша", виноградарством 98,0 га, а так же занимается интенсивным садоводством и получает высокие урожаи ТОО "DalaFruit", "Алмалы-С" и СПК "DalaFruit".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развитая гидрография. Основными источниками поливной воды являются протекающие по территории района реки Аксу, Арысь и Машат.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Подземные минеральные воды используются хорошо известный в Республике санаторий "Манкент".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полностью обеспечивают поливной водой 53 каналов, 47 из которых находятся в коммунальной собственности, кроме этого 6 каналов в частной собственности. Протяженность 47 каналов находящихся во временном пользовании РГП "Аксу" составляет 362 км, в том числе 6 бетонированных канала протяженностью 51,44 км, 41 земляных канала протяженностью 302 км. На этих каналах установлены 173 водораспределительные станции.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Источниками этих каналов являются реки Аксу, Арысь а так же множество небольших водохранилищ и родников. 2 водораспределительные станции расположенные на реке Аксу находятся в ведении РГП "Туран су". На реке Арысь водораспределительных станций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орошаемых земель района составляет 17254,0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По территории района протекают 3 реки берущие свое начало с гор.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река Аксу протяженностью 53 км, река Арысь протяженностью 37 км, река Машат протяженностью 5 км. Общая протяженность рек 95 км.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является одним из крупных агропромышленных районов Туркестанской области. Район в основном занимается производством мясо-молочной продукции, выращиванием зерновых, масличных культур а так же садоводством и овощеводством.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 района пригодная к использованию в сельскохозяйственных целях составляет 76820 гектар. В том числе пашня 51862 гектар, в том числе пашня орошаемая 15466 гектар, многолетние насаждения 2110 гектар, пастбища 22090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Первостепенной задачей является обеспечение народа продуктами питания, а основой обеспечения кормами животноводства является рациональное использование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является одним из крупных агропромышленных районов области специализирующийся на мясо- молочном животноводстве.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природными пастбищами и их эффективному использованию, предотвращения процессов деградации является основной целью устойчивого обеспечения потребности в корме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Сохраняя отношения между использованием и охраной природных пастбищ между собственниками постоянное развитие животноводства является неотложной задачей сегодняшнего времени. Одним из главных направлений этого вопроса является реализация мероприятий по улучшению состояния пастбищ и их рациональное использование.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количестве поголовья скота по сельским округам Сайрамского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 виды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 (овцы и козы)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Обеспечение четырех видов скота пастбищными землями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поголовья скота и необходимое количество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Требующие естественных пастбищ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 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Маточное поголовье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120128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470547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району: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49977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183271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693432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объекты для обслуживания сельскохозяйственных животных: ветеринарные станции 11, места для купания мелкого скота 20, пункты искусственного осеменения 14, биотермические котловины 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геоботаническим исследованиям проведенным в 1970-1980 годы большая часть территории района относится к эфемерно-полынным пастбищам. На сегодняшний день средний укос грубых кормов с пастбищ составляет 3,6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безводных, степных и полупустынных пастбищах травостой очень низкий, а в годы с неблагоприятной погодой отсутствует возможность кошения травы на сено.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с пастбищ составляет 5,3 ц/га, кормовая единица 3,1 ц/га. Оценка массивной урожайности природно – кормовых угодий и кормовых единиц (ц/га):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(ц/га)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лето, осень и лето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весна – осень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фондом кормов для животноводства района являются травы пастбищ, которая составляет 20- 35 процентов потребляемых годовых кормов. В благоприятные годы большая часть мелкого, крупного рогатого скота и лошадей получают необходимые им питательные вещества питаясь с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Продуктивность кормов оценивается по нижеследующим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кг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лето, осень – 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Для реализации мероприятий по эффективному использованию сельскохозяйственного животноводства необходимо поголовно определить количество скота дойного) для выпаса их на пастбищах общего пользования расположенных вблизи населенных пунктов. Определяется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Для хозяйств занимающихся молочным производством поголовье дойных коров которых превышает 100-150 голов обеспечение пастбищами в соответствии нормативов является основной задачей сегодняшнего времени.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Кроме этого в целях разгрузки полезной площади пастбищ организован выпас молодняка на отдаленных пастбищах гор в участках Кайыршакты и Курмашат.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Районом обеспечившим пастбищами не только полностью свое поголовье скота имеющие возможность предоставление на аренду пастбищ другим районам можно назвать Байдибекский район.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в связи с невозможностью обеспечения пастбищами общего пользования поголовья скота одним из путей разгрузки полезных площадей пастбищ считает раздел и утверждение пастбищ имеющих возможность на то районов.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обеспеченный пастбищами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нуждающийся в пастбищах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Байдибекский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Сайрамский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Для внесения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 рассчитывая показатели выхода кормовой массы на долю кормов согласно почвенно климатическим и метеорологическим условием сельских округов района направляем на утверждение среднюю площадь для мелкого скота 2 гектар, для крупно рогатого скота 8,0 гектар, для верблюдов – 9,0 гектар, для лошадей 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внесенным расчетам акимата Сайрамского района для удовлетворения пастбищами поголовье скота района необходимы 653 388 гектар пастбищ, учитывая что наличие пастбищ района равно 22090 гектар, выявляется необходимость 631 298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№3-3/332 рекомендуется пересчитать предельную норму пастбища на душу скота в зависимости от места пребывания.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приложении информации в разрезе по сельским округам, схемы и карты: Приложение - 1 – Акбулакский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- 2 – Аксукентский сельский округ Приложение - 3 – Арысский сельский округ Приложение - 4 – Жибекжолинский сельский округ Приложение - 5 – Кайнарбулакский сельский округ Приложение - 6 – Карабулакский сельский округ Приложение - 7 – Карамуртский сельский округ Приложение - 8 – Карасусский сельский округ Приложение - 9 – Кутарысский сельский округ Приложение - 10 – Колкентский сельский округ Приложение - 11 – Манкентский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Акбулакский сельский округ Центр - село Акбулак. Населенные пункты - Акбулак.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- 5580 человека. Общая площадь округа - 5294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–4507 гектар; общая площадь посева –3248 гектар; орошаемые земли – 936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округа-1016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Аккала Акбулакского с/о-36,6 гектар пастбища на черезполосном участке Курмашат Акбулакского с/о-177,4 гектар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1230,34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1230,34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-2978,66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-2978,66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6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0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Аксукентский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Аксу.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Аксу, Алаш, Байтерек. Количество населения - 44861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- 3110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217 гектар; общая площадь посева - 189 гектар; орошаемые земли – 115 гектар; пастбищная земля – 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-10052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-6797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-22380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8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8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Арысский сельский округ. Центр - село Кожакорган.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–Кожакорган, Нуржанкорган. Количество населения - 9500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- 4216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2515 гектар; общая площадь посева - 2022 гектар; орошаемые земли – 254 гектар; пастбищная земля – 441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-16574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-9490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27897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-26064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34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Жибекжолинский сельский округ. Центр - село Жибекжолы.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–Жибекжолы, Машат, Сихым. Количество населения - 5927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- 6772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5563 гектар; общая площадь посева - 3750 гектар; орошаемые земли – 750 гектар; пастбищная земля – 1522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-3656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-2409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-8581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4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Карасусский сельский округ. Центр - село Карасу.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Карасу, Акбастау, Айтекеби, Ынтымак, Бескепе, Жанатурмыс, Береке.. Количество населения - 21925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- 13674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9812гектар; общая площадь посева - 5650 гектар; орошаемые земли – 1326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округа-1075,5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Курмашат Карасусского с/о720 гектар; пастбища на черезполосном участке Кайыршакты Карасусского с/о-2619,16 гектар; пастбища на черезполосном участке Ирсу Карасусского с/о-206,05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-34404,3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-34404,3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86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7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7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7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6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Карабулакский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- 50426 человека. Общая площадь округа - 8829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3642 гектар; общая площадь посева - 2813 гектар; орошаемые земли – 2093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округа-168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Кайыршакты Карабулакского с/о-3576,34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3744,91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3744,91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268207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-264462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268207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-264462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1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Кайнарбулакский сельский округ. Центр – Касымбекдатка.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–Курлык, Ширкин, Ошакты, Касымбекдатка, Асиларык, Таскешу, Тоган, Сарыарык.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- 20263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16314 гектар; общая площадь посева - 10146 гектар; орошаемые земли – 2581 гектар; пастбищная земля – 5682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 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-1552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5524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20395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-14335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04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Колкентский сельский округ. Центр – Колкент.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–Колкент, Жанатурмыс, Аксуабад, М.Оразалиев, Ханкорган, Косбулак, Теспе, Шапырашты. Количество населения – 22200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- 9826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5437 гектар; общая площадь посева - 3626 гектар; орошаемые земли – 1554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территории сельского округа-1851,25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на черезполосном участке Кайыршакты Колкентского с/о-353,94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 и за за пределами территории района 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2205,19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2205,19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включая пастбища на черезполосных участках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60669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-53463,8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60669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-53463,8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6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9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Кутарысский сельский округ. Центр - село Кутарыс.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–Кутарыс, Акарыс, Оймауыт, Кызыл жар. Количество населения - 5771человека.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- 5333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3228 гектар; общая площадь посева - 2628 гектар; орошаемые земли – 928 гектар; пастбищная земля – 542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8287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-8111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-4101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-6458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-19506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4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Карамуртский сельский округ. Центр – село Карамурт.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–Карамурт, Низамабад.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- 10135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7552 гектар; общая площадь посева - 4795 гектар; орошаемые земли – 2263 гектар; пастбищная земля – 2464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 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 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-45217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9974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-9331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-54548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4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Манкентский сельский округ. Центр - село Манкент.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–Манкент, Аккала. Количество населения - 34050 человека. Общая площадь округа - 10069 гектар.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4975 гектар; общая площадь посева - 3727 гектар; орошаемые земли – 524 гектар; пастбищная земля – 794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 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-85777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26999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-26755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-112532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