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7c429" w14:textId="8a7c4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Казыгуртского районного маслихата от 24 декабря 2021 года № 20/83-VII "О районном бюджете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Казыгуртского районного маслихата Туркестанской области от 19 мая 2022 года № 26/118-VII.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Казыгуртский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Казыгуртского районного маслихата "О районном бюджете на 2022-2024 годы" от 24 декабря 2021 года № 20/83-VIІ (зарегистрировано в Реестре государственной регистрации нормативных правовых актов под № 26027)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Казыгуртского района на 2022-2024 годы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22 223 096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2 139 978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8 903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17 526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20 056 689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22 226 403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254 054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330 804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76 750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- 257 361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257 361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330 804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76 750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3 307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резерв акимата района на 2022 год в размере – 39 400 тысяч тенге.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Копеев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"19"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26/118-VII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20/83-VII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22 223 096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2 139 978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893 246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237 072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656 174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584 551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584 551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634 973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634 753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20 056 689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134 771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134 771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19 921 918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19 921 918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22 226 403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554 368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227 224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179 912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178 522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291 952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123 893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2 554 137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1 367 091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1 367 091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1 367 091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1 060 999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1 060 999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443 949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132 134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288 203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126 047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126 047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1 409 483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206 969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197 827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195 827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972 006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972 006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139 867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826 469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230 508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230 508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119 724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703 426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371 068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371 068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243 528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зоопарков и дендропарков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127 540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183 388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166 988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139 278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138 670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850 255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563 704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563 704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563 704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286 551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286 551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286 551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106 529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739 076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725 646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725 646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725 646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933 910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933 910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694 510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344 952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349 558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14 260 936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14 260 936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14 260 936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13 761 553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499 197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330 804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330 804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330 804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330 804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-257 361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330 804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330 804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330 804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330 804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