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c472" w14:textId="e4ec4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Байдибек от 29 декабря 2021 года № 13/85 "О бюджетах сельских округов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7 октября 2022 года № 23/141.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Байдибек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Байдибек "О бюджетах сельских округов на 2022-2024 годы" от 29 декабря 2021 года № 13/85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сельского округа Агыбет на 2022-2024 годы согласно приложениям 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59 081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54 681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Алгабас на 2022-2024 годы согласно приложениям 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97 147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97 915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Алмалы на 2022-2024 годы согласно приложениям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73 041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73 819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778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Акбастау на 2022-2024 годы согласно приложениям 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72 311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14 592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Боралдай на 2022-2024 годы согласно приложениям 5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77 947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78 666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Боген на 2022-2024 годы согласно приложениям 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100747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88599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Борлысай на 2022-2024 годы согласно приложениям 7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- 58 807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53 784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59 431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сельского округа Жамбыл на 2022-2024 годы согласно приложениям 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65 727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65 999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сельского округа Коктерек на 2022 - 2024 годы согласно приложениям 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47 734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47 994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сельского округа Мынбулак на 2022-2024 годы согласно приложениям 10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51 919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6 853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52 535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сельского округа Шаян на 2022-2024 годы согласно приложениям 11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119 629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23 598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31 499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64 377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124 167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4 538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Байдибек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А.Кенехан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2022 года № 23/141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Агыбет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2022 года № 23/141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Алгабас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Возврот генеральных трасфертов в случях,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2022 года № 23/141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2022 года № 23/141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Акбастау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2022 года № 23/141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Боралдай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2022 года № 23/141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2022 года № 23/141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Борлысай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2022 года № 23/141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Возврот генеральных трасфертов в случях,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2022 года № 23/141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Коктерек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2022 года № 23/141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Мынбулак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2022 года № 23/141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Шаян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Дорожный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