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209b" w14:textId="3942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29 декабря 2021 года № 13/85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19 апреля 2022 года № 17/107.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бюджетах сельских округов на 2022-2024 годы" от 29 декабря 2021 года № 13/85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размер субвенций, передаваемых из районного бюджета в бюджет сельского округа Агыбет в сумме 39 872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Алгабас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2022 год размер субвенций, передаваемых из районного бюджета в бюджет сельского округа Алгабас в сумме 79 921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Алмалы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2022 год размер субвенций, передаваемых из районного бюджета в бюджет сельского округа Алмалы в сумме 44 032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Акбастау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48 776тысяч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2022 год размер субвенций, передаваемых из районного бюджета в бюджет сельского округа Акбастау в сумме 45 158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Боралдай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2022 год размер субвенций, передаваемых из районного бюджета в бюджет сельского округа Боралдай в сумме 43 527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Боген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881518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2022 год размер субвенций, передаваемых из районного бюджета в бюджет сельского округа Боген сумме 70 827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Борлысай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- 52 658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2022 год размер субвенций, передаваемых из районного бюджета в бюджет сельского округа Борлысай в сумме 45 741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Жамбыл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2022 год размер субвенций, передаваемых из районного бюджета в бюджет сельского округа Жамбыл в сумме 48 361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Коктерек на 2022 - 2024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на 2022 год размер субвенций, передаваемых из районного бюджета в бюджет сельского округа Коктерек в сумме 36 827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Мынбулак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Установить на 2022 год размер субвенций, передаваемых из районного бюджета в бюджет сельского округа Мынбулак в сумме 37 983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Шаян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117 797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на 2022 год размер субвенций, передаваемых из районного бюджета в бюджет сельского округа Шаян в сумме 42 802 тысяч тенге.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19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