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5e4a" w14:textId="f965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2021 года № 99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23 ноября 2022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2022-2024 годы" от 22 декабря 2021 года № 99 (зарегистрировано в Реестре государственной регистрации нормативных правовых актов под № 26112)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28 341 486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1 308 216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26 827 449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28 593 924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- 2 846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–249 592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–252 438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