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7090" w14:textId="42e7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21 ноября 2022 года № 687. Утратило силу постановлением акимата города Арыс Туркестанской области от 15 сентября 2023 года № 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15.09.2023 № 487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социальной защите лиц с инвалидностью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№ 498 "Об утверждении Правил квотирования рабочих мест для лиц с инвалидностью", акимат города Арыс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количества рабочих мест, не считая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города Арыс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Арыс.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Курманбекова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"___"_____20__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 инвалидностью (единиц)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"Арысская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№3" отдела развития человеческого потенциала города Арыс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Монтайтас" отдела развития человеческого потенциала города Арыс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"Каражантак" отдела развития человеческого потенциала города Арыс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Коммунальное государственное учреждение "Средняя общеобразовательная школа имени Ж.Ташенова" отдела развития человеческого потенциала города Арыс управления развития человеческого потенциала Туркестанской области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