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3c35" w14:textId="89a3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2022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26 апреля 2022 года № 276.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"О местном государственном управлении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и Правилами квотирования рабочих мест для инвалидов,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(зарегистрировано в Реестре государственной регистрации нормативных правовых актов № 14010), акимат города Арыс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города Арыс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Арыс.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"___"_____20__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"Арысская центральная районная больница" управления общественного здоровья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"Ветеринарная служба города Арыс" управление сельского хозяйства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школа-интернат № 1 имени Е.Молдабаева"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С.Сейфуллина"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С.Адамбекова" отдела развития человеческого потенциала города Арыс управления развития человеческого потенциала Туркестанской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