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f2de" w14:textId="d64f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Курмангазинского района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30 мая 2022 года № 214. Отменен постановлением акимата Курмангазинского района Атырауской области от 27 июня 2023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Курмангазинского района Атырауской области от 27.06.2023 № </w:t>
      </w:r>
      <w:r>
        <w:rPr>
          <w:rFonts w:ascii="Times New Roman"/>
          <w:b w:val="false"/>
          <w:i w:val="false"/>
          <w:color w:val="ff0000"/>
          <w:sz w:val="28"/>
        </w:rPr>
        <w:t>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Курмангазинского района Атырауской области"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Курмангазинского района Атырауской области"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от "30" мая 2022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Государственное учреждение "Отдел физической культуры и спорта Курмангазинского района Атырауской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Курмангазинского района Атырауской области" (далее отдел) – является государственным органом Республики Казахстан, осуществляющим руководство в сфере физической культуры и спортивной деятельности, пропагандирует здоровый образ жизни среди населения Курмангазинского района и отвечает за развития массового спорта.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государственного учреждения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отдела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060400, Республика Казахстан, Атырауская область, Курмангазинский район, сельский округ Құрманғазы, село Құрманғазы, улица Абай дом 4.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единую государственную политику и осуществляет руководство в развития физической культуры и спорта.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правовых и нормативных правовых актов;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физическими и юридических лиц, контролировать их в соответствии законодательством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законодательством. 2) обязанности: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национальных видов спорта;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стимулирование физической культуры и спорта;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контроль за работой по выполнению спортивных тестов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массового спорта и национальных видов спорта на территории района;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районных физкультурно-спортивных организаций на территории района;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разряда,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единый календарь спортивно-массовых мероприятий на территорий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организацию и проведение спортивных мероприятий на территорий района;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медицинское обеспечение официальных физкультурных и спортивных мероприятий;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общественный порядок и общественную безопасность при проведении физкультурных и спортивных мероприятий;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государственного органа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соответствий с законодательством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руководит работой отдела;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Республики Казахстан решает вопросы поощерения, оказание материальной помощи, наложение дисциплинарных взысканий;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приказы, заключает и подписывает договора от имени отдела;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готовит к утверждению положение об отделе;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отдела, в пределах лимитного штатной численности, утвержденного постановлением акимата района и план финансирования на соответствующий год;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работе отдела перед аппаратом акима района и областным управлением;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 государственных органах и иных организациях;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и другие служебные обязанности в соответствии с законодательством.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возглавляется руководителем или должностным лицом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упразделение отдела осуществляется в соответствии с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