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cc12" w14:textId="062c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25 мая 2022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Курмангазинского района Атырауской области"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 - коммунального хозяйства, пассажирского транспорта, автомобильных дорог и жилищной инспекции Курмангазинского района Атырауской области"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от "25" мая 2022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транспорта, автомобильных дорог и жилищной инспекции Курмангазинского района Атырауской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Курмангазинского района Атырауской области от 22.12.2023 № </w:t>
      </w:r>
      <w:r>
        <w:rPr>
          <w:rFonts w:ascii="Times New Roman"/>
          <w:b w:val="false"/>
          <w:i w:val="false"/>
          <w:color w:val="ff0000"/>
          <w:sz w:val="28"/>
        </w:rPr>
        <w:t>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Курмангазинского района Атырауской области" (далее отдел) -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транспорта, автомобильных дорог и жилищной инспекции по Курмангазинскому району.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государственного учреждения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"Отдела жилищно-коммунального хозяйства, пассажирского транспорта, автомобильных дорог и жилищной инспекции Курмангазинского района Атырауской области"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нахождение юридического лица: индекс 060400, Республика Казахстан, Атырауская область, район Курмангазинский, сельский округ Құрманғазы, село Құрманғазы, улица Смағұл Көшекбаев, дом 2.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единую государственную политику и осуществляет руководство в сфере жилищно-коммунального хозяйства, пассажирского транспорта, автомобильных дорог и жилищной инспекции.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техническим состоянием жилищного фонда, автомобильных дорог, благоустройством и оформлению территории, а также деятельностью коммунальных предприятии;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все объекты жилищно-гражданского, промышленного, сельскохозяйственного, транспортного и коммунального строительства, и реконструкции, а также находящиеся на территории района предприятие производящие строительные материалы, изделия и конструкции, независимо от их ведомственной подчиненности;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предприятии,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информацию, необходимые для осуществления функции и задач возложенных на учреждение;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взаимодействовие с местными исполнительными органами, организациями, учреждениями и объектами независимо от форм собственности в установленном порядке по вопросам, входящим в компетенцию учреждения;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приостанавление дальнейших ремонтных, строительных и иных работ в соответствии с требованиями действующего законодательства;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и очередности проведения отдельных видов капитального ремонта общего имущества объекта кондоминиума;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государственного технического обследования общего имущества многоквартирного жилого дома;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перечня, периодов и очередности проведения капитального ремонта общего имущества объекта кондоминиума;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сметы расходов на проведение капитального ремонта общего имущества объекта кондоминиума;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наличия отчета об управлении объектом кондоминиума и содержанию общего имущества объекта кондоминиума при обращении собственников квартир, нежилых помещений;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выбора формы управления объектами кондоминиума открытия текущих и сберегательных счетов собственников квартир, нежилых помещений;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пользования, содержания, эксплуатации и ремонта общего имущества собственников квартир, нежилых помещений в объекте и на территории, прилегающей к многоквартирному жилому дому;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приборов учета тепла, энергии, газа и водных ресурсов в многоквартирных домах (жилых домах);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осуществлением мероприятий по подготовке многоквартирного жилого дома к сезонной эксплуатации;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принятых решений и предписаний по устранению выявленных нарушений;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на определение проектной организации и подготовки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выполняемых работ по отдельным видам капитального ремонта общего имущества объекта кондоминиума;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 на объектах социальной инфраструктуры;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уплачивать налоги и другие обязательные платежи в бюджет;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пределах своей компетенций в праве рассматривать административные дела, оформлять протоколы и принимать постановления.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 территории района государственной политики в областях жилищно-коммунальной, транспортной, дорожно-хозяйственной и жилищно инспекционной деятельности;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жилищного фонда, осуществляемый посредством проведения проверки общего имущества участников кондоминиума;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иных задач, не противоречащих законодательству о жилищно-коммунальном хозяйстве, пассажирского транспорта, автомобильных дорог и жилищной инспекции.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планирование планов мероприятий, направленных на решение текущих и предстоящих обязательств по комплексному социально-экономическому развитию территории района;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предложений по разработке государственных нормативов в области жилищно-коммунального хозяйства, пассажирского транспорта и автомобильных дорог;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государственном регулировании процесса строительства и в выделении государственных средств, направляемых на строительство, жилищное строительство, жилищно-коммунальное и дорожное хозяйство;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контроль работ по отопительному сезону на территории района;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контроль работ по газификации и электроснабжению на территории района;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контроль работ по охране окружающей среды, санитарной очистки, озеленения и благоустройства;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государственной экологической политики на местном уровнях должно быть обеспечено соблюдение права заинтересованной общественности на участие в процессе принятия решений по вопросам, касающимся охраны окружающей среды,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должностные лица в пределах своей компетенции обеспечивают меры по экологическому просвещению и повышению экологической культуры физических и юридических лиц, а также создают необходимые условия для их привлечения на добровольной основе к реализации государственной экологической политики.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управления коммунальными отходами посредством: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разработки программ по управлению коммунальными отходами и обеспечения их выполнения;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представления на утверждение соответствующим местным представительным органам норм образования и накопления коммунальных отходов;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правил расчета норм образования и накопления коммунальных отходов;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представления на утверждение соответствующим местным представительным органам тарифов для населения на сбор, транспортировку, сортировку и захоронение твердых бытовых отходов, рассчитанных в соответствии с методикой, разрабатываемой и утверждаемой уполномоченным органом в области охраны окружающей среды;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распределения тарифа между субъектами, осуществляющими операции по сбору, транспортировке, сортировке и захоронению твердых бытовых отходов;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достижения целевых показателей качества окружающей среды при управлении коммунальными отходами;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работы по вывозу отходов для владельцев объектов по энергетической утилизации отходов.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строительству, реконструкции, ремонту и содержанию дорог районного значения в соответствии с законодательством о государственных закупках;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пассажирские перевозки между населенными пунктами района и контролирует их работу;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регулярных внутрирайонных пассажирских маршрутов автомобильных перевозок;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 утверждение уполномоченного органа наименование и индексы автомобильных дорог общего районного значения;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планов и программ развития автомобильных дорог районного значения общего пользования, улиц в населенных пунктах в пределах соответствующей территории;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управления дорогами находящимися в коммунальной собственности и коммунальными дорожными предприятиями, а также за исполнением статей местного бюджета по их финансированию;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организации и контроля работ государственных коммунальных предприятии;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районной комиссии по обеспечению безопасности на транспорте;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качества и приемки выполненных дорожных работ по строительству, ремонту, содержанию и озеленению автомобильных дорог районного значения;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конкурсов по государственным закупкам товаров, работ и услуг в рамках деятельности учреждения;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специализированных предприятии на договорной основе для осуществления технического надзора за дорожно-строительным и ремонтных работ по обеспечению соблюдения нормативных требований;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согласования предоставления право временное краткосрочного землепользования физическим и юридическим лицам на земельные участки, находящихся в полосе отвода автомобильных дорог районного значения неиспользуемых дорожными органами на договорных началах для размещения объектов сервиса и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конкурсов на выполнение дорожных работ сетей автодорог местного значения и услуг по перевозке пассажиров в соответствии с законодательством;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согласование договоров на организацию регулярных пассажирских маршрутов;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установленного графика движения пассажирских перевозок;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комплексной схемы развития пассажирского транспорта в районе и проекта организации дорожного движения;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реконструкция, ремонт и содержание подъездных автомобильных дорог районного значения до объектов туристской деятельности, находящихся вне населенных пунктов;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сохранности государственного жилищного фонда;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жилищного фонда;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жильем отдельных категории граждан в соответствии с законодательством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граждан, которым в пределах своей компетенции может быть предоставлено жилище из государственного жилищного фонда или жилище, арендованное местным исполнительным органом в частном жилищном фонде в соответствии с требованиями действующего законодательства;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приватизации жилища из государственного жилищного фонда или жилища, арендованного местным исполнительным органом в частном жилищном фонде;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районной жилищной комиссии, обеспечение своевременного и достоверного предоставления документов для заседания комиссии;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пользования, содержания, эксплуатации и ремонта общего имущества собственников помещений в многоквартирном доме и придомовых территорий;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наличием в жилых домах (жилых помещениях) общих приборов регулирования, контроля и учета тепла, энергии, газа и воды;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рациональным использованием в жилищном фонде и общем имуществе собственников помещений (квартир) в многоквартирном доме топливно-энергетических ресурсов и воды;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принятых решений и предписаний по устранению выявленных нарушений;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качеством проведенных работ по отдельным видам капитального ремонта общего имущества объекта кондоминиума;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сферах управления жилищным фондом, газа и газоснабжения;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промышленной безопасности за соблюдением требований безопасной эксплуатации опасных технических устройств;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функцией жилищной инспекции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осуществляет постановку на учет и снятие с учета опасных технических устройств объектов социальной инфраструктуры;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предоставлении информации об объектах и субъектах государственного контроля и государственного надзора;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графиках проверок и их результатах;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прозрачность своей деятельности путем размещения информации о формировании и введении реестра образованных простых товариществ в пределах населенного пункта;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инспекция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административно процедурно-процессуальном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инспекция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и профилактический контроль субъектов предпринимательства осуществляются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уставе (положении).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руководит работой отдела;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Республики Казахстан решает вопросы поощерения, оказание материальной помощи, наложение дисциплинарных взысканий;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составляет и подписывает договора от имени отдела;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готовит к утверждению положение об отделе;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лимитного штатной численности, утвержденного постановлением акимата района и план финанстрования на соответствующий год;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иных организациях;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и другие служебные обязанности в соответствии с законодательством.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отделав период его отсутствия осуществляется лицом, его замещающим в соответствии с действующим законодательством.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 или должностным лицом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