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cc12" w14:textId="062c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25 мая 2022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Курмангазинского района Атырауской области"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 - коммунального хозяйства, пассажирского транспорта, автомобильных дорог и жилищной инспекции Курмангазинского района Атырауской области"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от "25" мая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транспорта, автомобильных дорог и жилищной инспекции Курмангазинского района Атырауской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Курмангазинского района Атырауской области от 22.12.2023 № </w:t>
      </w:r>
      <w:r>
        <w:rPr>
          <w:rFonts w:ascii="Times New Roman"/>
          <w:b w:val="false"/>
          <w:i w:val="false"/>
          <w:color w:val="ff0000"/>
          <w:sz w:val="28"/>
        </w:rPr>
        <w:t>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Курмангазинского района Атырауской области" (далее отдел) -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транспорта, автомобильных дорог и жилищной инспекции по Курмангазинскому району.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государственного учреждения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"Отдела жилищно-коммунального хозяйства, пассажирского транспорта, автомобильных дорог и жилищной инспекции Курмангазинского района Атырауской области"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нахождение юридического лица: индекс 060400, Республика Казахстан, Атырауская область, район Курмангазинский, сельский округ Құрманғазы, село Құрманғазы, улица Смағұл Көшекбаев, дом 2.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единую государственную политику и осуществляет руководство в сфере жилищно-коммунального хозяйства, пассажирского транспорта, автомобильных дорог и жилищной инспекции.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техническим состоянием жилищного фонда, автомобильных дорог, благоустройством и оформлению территории, а также деятельностью коммунальных предприятии;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все объекты жилищно-гражданского, промышленного, сельскохозяйственного, транспортного и коммунального строительства, и реконструкции, а также находящиеся на территории района предприятие производящие строительные материалы, изделия и конструкции, независимо от их ведомственной подчиненности;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предприятии,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информацию, необходимые для осуществления функции и задач возложенных на учреждение;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взаимодействовие с местными исполнительными органами, организациями, учреждениями и объектами независимо от форм собственности в установленном порядке по вопросам, входящим в компетенцию учреждения;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приостанавление дальнейших ремонтных, строительных и иных работ в соответствии с требованиями действующего законодательства;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и очередности проведения отдельных видов капитального ремонта общего имущества объекта кондоминиума;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государственного технического обследования общего имущества многоквартирного жилого дома;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перечня, периодов и очередности проведения капитального ремонта общего имущества объекта кондоминиума;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сметы расходов на проведение капитального ремонта общего имущества объекта кондоминиума;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наличия отчета об управлении объектом кондоминиума и содержанию общего имущества объекта кондоминиума при обращении собственников квартир, нежилых помещений;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выбора формы управления объектами кондоминиума открытия текущих и сберегательных счетов собственников квартир, нежилых помещений;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пользования, содержания, эксплуатации и ремонта общего имущества собственников квартир, нежилых помещений в объекте и на территории, прилегающей к многоквартирному жилому дому;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приборов учета тепла, энергии, газа и водных ресурсов в многоквартирных домах (жилых домах);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мероприятий по подготовке многоквартирного жилого дома к сезонной эксплуатации;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принятых решений и предписаний по устранению выявленных нарушений;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на определение проектной организации и подготовки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выполняемых работ по отдельным видам капитального ремонта общего имущества объекта кондоминиума;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 на объектах социальной инфраструктуры;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уплачивать налоги и другие обязательные платежи в бюджет;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пределах своей компетенций в праве рассматривать административные дела, оформлять протоколы и принимать постановления.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 территории района государственной политики в областях жилищно-коммунальной, транспортной, дорожно-хозяйственной и жилищно инспекционной деятельности;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жилищного фонда, осуществляемый посредством проведения проверки общего имущества участников кондоминиума;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иных задач, не противоречащих законодательству о жилищно-коммунальном хозяйстве, пассажирского транспорта, автомобильных дорог и жилищной инспекции.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планирование планов мероприятий, направленных на решение текущих и предстоящих обязательств по комплексному социально-экономическому развитию территории района;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предложений по разработке государственных нормативов в области жилищно-коммунального хозяйства, пассажирского транспорта и автомобильных дорог;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государственном регулировании процесса строительства и в выделении государственных средств, направляемых на строительство, жилищное строительство, жилищно-коммунальное и дорожное хозяйство;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контроль работ по отопительному сезону на территории района;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контроль работ по газификации и электроснабжению на территории района;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контроль работ по охране окружающей среды, санитарной очистки, озеленения и благоустройства;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государственной экологической политики на местном уровнях должно быть обеспечено соблюдение права заинтересованной общественности на участие в процессе принятия решений по вопросам, касающимся охраны окружающей среды,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должностные лица в пределах своей компетенции обеспечивают меры по экологическому просвещению и повышению экологической культуры физических и юридических лиц, а также создают необходимые условия для их привлечения на добровольной основе к реализации государственной экологической политики.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управления коммунальными отходами посредством: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разработки программ по управлению коммунальными отходами и обеспечения их выполнения;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представления на утверждение соответствующим местным представительным органам норм образования и накопления коммунальных отходов;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правил расчета норм образования и накопления коммунальных отходов;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представления на утверждение соответствующим местным представительным органам тарифов для населения на сбор, транспортировку, сортировку и захоронение твердых бытовых отходов, рассчитанных в соответствии с методикой, разрабатываемой и утверждаемой уполномоченным органом в области охраны окружающей среды;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распределения тарифа между субъектами, осуществляющими операции по сбору, транспортировке, сортировке и захоронению твердых бытовых отходов;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достижения целевых показателей качества окружающей среды при управлении коммунальными отходами;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работы по вывозу отходов для владельцев объектов по энергетической утилизации отходов.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строительству, реконструкции, ремонту и содержанию дорог районного значения в соответствии с законодательством о государственных закупках;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пассажирские перевозки между населенными пунктами района и контролирует их работу;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регулярных внутрирайонных пассажирских маршрутов автомобильных перевозок;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 утверждение уполномоченного органа наименование и индексы автомобильных дорог общего районного значения;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планов и программ развития автомобильных дорог районного значения общего пользования, улиц в населенных пунктах в пределах соответствующей территории;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управления дорогами находящимися в коммунальной собственности и коммунальными дорожными предприятиями, а также за исполнением статей местного бюджета по их финансированию;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организации и контроля работ государственных коммунальных предприятии;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районной комиссии по обеспечению безопасности на транспорте;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качества и приемки выполненных дорожных работ по строительству, ремонту, содержанию и озеленению автомобильных дорог районного значения;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конкурсов по государственным закупкам товаров, работ и услуг в рамках деятельности учреждения;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специализированных предприятии на договорной основе для осуществления технического надзора за дорожно-строительным и ремонтных работ по обеспечению соблюдения нормативных требований;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согласования предоставления право временное краткосрочного землепользования физическим и юридическим лицам на земельные участки, находящихся в полосе отвода автомобильных дорог районного значения неиспользуемых дорожными органами на договорных началах для размещения объектов сервиса и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конкурсов на выполнение дорожных работ сетей автодорог местного значения и услуг по перевозке пассажиров в соответствии с законодательством;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согласование договоров на организацию регулярных пассажирских маршрутов;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установленного графика движения пассажирских перевозок;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комплексной схемы развития пассажирского транспорта в районе и проекта организации дорожного движения;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реконструкция, ремонт и содержание подъездных автомобильных дорог районного значения до объектов туристской деятельности, находящихся вне населенных пунктов;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сохранности государственного жилищного фонда;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жильем отдельных категории граждан в соответствии с законодательством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граждан, которым в пределах своей компетенции может быть предоставлено жилище из государственного жилищного фонда или жилище, арендованное местным исполнительным органом в частном жилищном фонде в соответствии с требованиями действующего законодательства;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приватизации жилища из государственного жилищного фонда или жилища, арендованного местным исполнительным органом в частном жилищном фонде;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районной жилищной комиссии, обеспечение своевременного и достоверного предоставления документов для заседания комиссии;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пользования, содержания, эксплуатации и ремонта общего имущества собственников помещений в многоквартирном доме и придомовых территорий;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наличием в жилых домах (жилых помещениях) общих приборов регулирования, контроля и учета тепла, энергии, газа и воды;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рациональным использованием в жилищном фонде и общем имуществе собственников помещений (квартир) в многоквартирном доме топливно-энергетических ресурсов и воды;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принятых решений и предписаний по устранению выявленных нарушений;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качеством проведенных работ по отдельным видам капитального ремонта общего имущества объекта кондоминиума;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сферах управления жилищным фондом, газа и газоснабжения;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промышленной безопасности за соблюдением требований безопасной эксплуатации опасных технических устройств;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осуществляет постановку на учет и снятие с учета опасных технических устройств объектов социальной инфраструктуры;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предоставлении информации об объектах и субъектах государственного контроля и государственного надзора;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графиках проверок и их результатах;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прозрачность своей деятельности путем размещения информации о формировании и введении реестра образованных простых товариществ в пределах населенного пункта;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административно процедурно-процессуальном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и профилактический контроль субъектов предпринимательства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руководит работой отдела;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составляет и подписывает договора от имени отдела;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готовит к утверждению положение об отделе;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лимитного штатной численности, утвержденного постановлением акимата района и план финанстрования на соответствующий год;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иных организациях;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и другие служебные обязанности в соответствии с законодательством.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отделав период его отсутствия осуществляется лицом, его замещающим в соответствии с действующим законодательством.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или должностным лицом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