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e620" w14:textId="677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27 декабря 2021 года № 118-VІІ "Об утверждении бюджетов сельских округов Курмангазинского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21 июля 2022 года № 168-VII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бюджетов сельских округов Курмангазинского района на 2022-2024 годы" от 27 декабря 2021 года № 118-VІІ (зарегистрирован в реестре государственной регистрации нормативных правовых актов под № 162877)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168-VІІ от 21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от 27 декабря 2021 года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16-VІІ от 21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118-VІІ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