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9d5" w14:textId="64a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Атырау от 22 декабря 2021 года № 126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июня 2022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22 декабря 2021 года № 126 "О бюджете города на 2022-2024 годы" (зарегистрировано в реестре государственной регистрации нормативных правовых актов за № 26260, опубликовано 10 января 2022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317 498 558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266 017 009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3 076 225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14 207 500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34 197 824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329 586 932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-12 088 374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12 088 374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23 522 393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11 845 400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411 381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2022 год в сумме – 2 424 899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в городском бюджете на 2022 год предусмотрены целевые текущие трансферты из республиканского бюджета на обеспечение прав и улучшению качества жизни инвалидов в Республике Казахстан – 142 257 тысяч тенге".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в городском бюджете на 2022 год предусмотрены целевые трансферты на развитие из республиканского бюджета и из Национального фонда Республики Казахстан, в рамках программы жилищного строительства "Нұрлы жер" на проектирование, развитие и (или) обустройство инженерно-коммуникационной инфраструктуры - 5 187 801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в городском бюджете на 2022 год предусмотрены целевые трансферты на развитие из республиканского бюджета на развитие систем водоснабжения и водоотведения – 1 500 000 тысяч тенге".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городском бюджете на 2022 год предусмотрены поступления займов из областного бюджета на строительство и (или) приобретение жилья в сумме – 21 830 345 тысяч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14,15,16 и 17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Учесть, в городском бюджете на 2022 год предусмотрены целевые текущие трансферты из республиканского бюджета и из Национального фонда Республики Казахстан в следующих объемах: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263 696 тысяч тенге – на молодежную практику;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131 880 тысяч тенге – на предоставление государственных грантов на реализацию новых бизнес-идей;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378 090 тысяч тенге – на общественную работу;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27 223 тысяч тенге – на первое рабочее место;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52 176 тысяч тенге – на серебряный возраст".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Учесть, в городском бюджете на 2022 год предусмотрены целевые текущие трансферты из республиканского бюджета на изъятие земельных участков для государственных нужд – 943 412 тысяч тенге".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Учесть, в городском бюджете на 2022 год предусмотрены целевые трансферты на развитие из республиканского бюджета на развитие транспортной инфраструктуры – 10 513 204 тысяч тенге".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Учесть, в городском бюджете на 2022 год предусмотрены целевые трансферты на развитие из республиканского бюджета и из Национального фонда Республики Казахстан, в рамках проекта "Ауыл-Ел бесігі" на развитие социальной и инженерной инфраструктуры в сельских населенных пунктах – 1 073 000 тысяч тенге".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126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317 498 558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266 017 009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84 077 162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72 577 162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15 544 267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предоставления жилищных сертификатов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-12 088 374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