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ab7be" w14:textId="8cab7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Атырауского городского маслихата от 30 марта 2018 года № 215 "Об утверждении методики оценки деятельности административных государственных служащих корпуса "Б" государственного учреждения "Аппарат Маслихата города Атырау"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28 марта 2022 года № 152. Утратило силу решением Атырауского городского маслихата Атырауской области от 13 июня 2023 года № 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Атырауского городского маслихата Атырауской области от 13.06.2023 № </w:t>
      </w:r>
      <w:r>
        <w:rPr>
          <w:rFonts w:ascii="Times New Roman"/>
          <w:b w:val="false"/>
          <w:i w:val="false"/>
          <w:color w:val="ff0000"/>
          <w:sz w:val="28"/>
        </w:rPr>
        <w:t>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города Атырау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городского маслихата от 30 марта 2018 года № 215 "Об утверждении методики оценки деятельности административных государственных служащих корпуса "Б" государственного учреждения "Аппарат Маслихата города Атырау" (зарегистрированное в реестре государственной регистрации нормативных правовых актов за № 4141):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методике, утвержденной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интернет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города Атырау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Джаумбаев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