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c4eb" w14:textId="476c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13 марта 2015 года № 364-V "Об утверждении Правил содержания и выгула собак и кошек, Правил отлова и уничтожения бродячих собак и кошек, Правил выпаса сельскохозяйственных животных в населенных пунктах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19 августа 2022 года № 177-VII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13 марта 2015 года № 364-V "Об утверждении Правил содержания и выгула собак и кошек, Правил отлова и уничтожения бродячих собак и кошек, Правил выпаса сельскохозяйственных животных в населенных пунктах Атырауской области" (зарегистрированное в Реестре государственной регистрации нормативных правовых актов под № 3178)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Правил выпаса сельскохозяйственных животных на территории Атырауской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(зарегистрированное в Реестре государственной регистрации нормативных правовых актов № 20540) Атырауский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