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e81d" w14:textId="b40e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Кривощековского сельского округа района Шал акына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2022 года № 28/11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Кривощековского сельского округа района Шал акына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127 320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123 077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128 571,8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- 1 251,8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1 251,8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1 251,8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Кривощековского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Кривощековского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Кривощековского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Кривощековского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Кривощековского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Кривощековского сельского округа на 2023 год в сумме 23 288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Кривощековского сельского округа на 2023 год поступление целевых трансфертов из республиканского, областного и районного бюджета.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Кривощековского сельского округа района Шал акына Северо-Казахстанской области "О реализации решения маслихата района Шал акына "Об утверждении бюджета Кривощековского сельского округа района Шал акына на 2023- 2025 годы".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28/11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Кривощековского сельского округа района Шал акына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28/11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Кривощековского сельского округа района Шал акына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28/11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Кривощековского сельского округа района Шал акына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