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fab0" w14:textId="94b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17/6 "Об утверждении бюджета Кривощековского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Кривощековского сельского округа района Шал акына на 2022-2024 годы" от 30 декабря 2021 года № 17/6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Кривощековского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181 664,1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178 749,1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181 664,2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атомобильных дорог в городе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