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4a9a" w14:textId="eca4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17/5 "Об утверждении бюджета Жанажолского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2022-2024 годы" от 30 декабря 2021 года № 17/5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