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296e" w14:textId="7e52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районе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марта 2022 года № 20/1. Утратило силу решением маслихата района Шал акына Северо-Казахстанской области от 1 ноября 2023 года № 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01.11.2023 </w:t>
      </w:r>
      <w:r>
        <w:rPr>
          <w:rFonts w:ascii="Times New Roman"/>
          <w:b w:val="false"/>
          <w:i w:val="false"/>
          <w:color w:val="ff0000"/>
          <w:sz w:val="28"/>
        </w:rPr>
        <w:t>№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39-3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районе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20/1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районе Шал акына Северо-Казахстанской области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районе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улиц города Сергеевки и сел сельских округов в районе Шал акына Северо-Казахстанской области.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 (далее - город Сергеевка), сельских округов подразделяется на участки (села, улицы).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Сергеевки, сельского округа.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Сергеевки, сельского округа не позднее чем за десять календарных дней до дня его проведения через средства массовой информации, интернет – ресурсы, объявления в местах скопления граждан.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города Сергеевки, сельского округа.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имеют права участвовать в раздельном сходе местного сообщества лица, указанные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Сергеевки,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Сергеевки,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следующем порядке: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представителей жителей улицы для участия в сходе местного сообщества города Сергеевки: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(одному) представителю с улицы города Сергеевки, имеющему право участвовать в сходе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представителей жителей села для участия в сходе местного сельского округа: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% (процент) от общего числа жителей села, имеющих право участвовать в сходе местного сообщества, но не менее 1 (одного) человека и не более 3 (трех) человек.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двух рабочих дней передается в аппарат акима города Сергеевки, сельского округа.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