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d4c0" w14:textId="7f2d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9/3 "Об утверждении бюджета Аксуатского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Аксуатского сельского округа Тимирязевского района на 2022-2024 годы" от 27 декабря 2021 года № 9/3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–1 425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31 490,4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- 256,4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256,4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256,4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сельского округа предусмотрены трансферты из вышестоящего бюджета 15 188,0 тысяч тенге,";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9/3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Аксуатского сельского округа за счет свободных остатков бюджетных средств, сложившихся на начало финансового года, и возврат целевых трансфертов вышестоящих бюджетов, неиспользованных в 2021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