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eda9" w14:textId="885e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23 декабря 2021 года № 9/1 Об утверждении районного бюджета Тимирязевского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16 ноября 2022 года № 16/1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районного бюджета Тимирязевского района на 2022-2024 годы" от 23 декабря 2021 года № 9/1 (зарегистрировано в Реестре государственной регистрации нормативных правовых актов за № 25988),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Тимирязевского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3 922 130,8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427 038,5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32 353,9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8 776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3 453 962,4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4 073 160,5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43 610,4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59 728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16 117,6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20 396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20 396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- 215 036,1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215 036,1 тысяча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59 728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16 117,6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171 425,7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резерв местного исполнительного органа района на 2022 год в сумме 17 227,6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Установить лимит долга местного исполнительного органа на 2022 год в сумме 16 117,6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2022 года № 16/1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9/1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3 922 130,8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3 453 962,4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3 453 766,7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3 453 766,7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4 073 160,5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310 838,2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560 633,6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паспортов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под-группа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- 215 036,1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