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19a9" w14:textId="70c1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 марта 2022 года № 10/9. Отменено решением Тимирязевского районного маслихата Северо-Казахстанской области от 25 апреля 2023 года № 2/14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Тимирязевского района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 коммунального государственного учреждения "Аппарат Тимирязевского районного маслихата Северо-Казахстанской области".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главный специалист-юрист.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специалиста-юриста коммунального государственного учреждения "Аппарат Тимирязевского районного маслихата Северо-Казахстанской области" (далее – главный специалист-юрист), в должностные обязанности которого входит ведение кадровой работы, в течение трех лет со дня завершения оценки.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 приложению 1 к настоящей Методике.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Вышестоящий руководитель возвращает индивидуальный план работы на доработку в случае несоответствия КЦИ требованиям, указанным в пункте 12 настоящей Методики.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ориентированы на реализацию целей государственного органа.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работы хранится у главного специалиста-юриста.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оценки непосредственный руководитель служащего корпуса "Б" заполняет лист оценки по КЦИ по форме, согласно приложению 2 к настоящей Методике, и подписывает его.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главный специалист-юрист не позднее 2 рабочих дней выносит его на рассмотрение Комиссии.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компетенций осуществляется непосредственным руководителем, по итогам которой заполняется оценочный лист по форме, согласно приложению 3 к настоящей Методике.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настоящей Методике. Количество поведенческих индикаторов по одной компетенции составляет не более десяти.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главный специалист-юрист не позднее 2 рабочих дней выносит его на рассмотрение Комиссии.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Главный специалист-юрист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главный специалист-юрист Секретарь Комиссии не принимает участие в голосовании.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специалист-юрист обеспечивает проведение заседания Комиссии в соответствии со сроками, согласованными с председателем Комиссии.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специалист-юрист предоставляет на заседание Комиссии следующие документы: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Главный специалист-юрист ознакамливает служащего корпуса "Б" с результатами оценки в течение двух рабочих дней со дня ее завершения.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специалистом-юристом и двумя другими служащими коммунального государственного учреждения "Аппарат Тимирязевского районного маслихата Северо-Казахстанской области".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судебном порядке.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