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b0bd" w14:textId="4f6b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Алаботинского сельского округа Тайыншинского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2022 года № 266.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Алаботинского сельского округа Тайыншинского района Северо-Казахстанской области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- 20695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–25966,5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- 1205,5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1205,5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95/8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Алаботинского сельского округа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бюджетную субвенцию, передаваемую из районного бюджета в бюджет Алаботинского сельского округа на 2023 год в сумме 10445 тысяч тенге.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Алаботинского сельского округа на 2023 год поступление целевых текущих трансфертов из районного бюджета в сумме 9400 тысяч тенге.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Алаботинского сельского округа на 2023 год за счет свободных остатков бюджетных средств, сложившихся на 1 января 2023 года и возврат неиспользованных (недоиспользованных) в 2022 году целевых трансфертов из республиканского бюджета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266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2023 год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95/8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266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266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29 декабря 2022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 бюджетных средств, сложившихся 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04.05.2023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