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d56" w14:textId="fff8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129 "Об утверждении бюджета Тихоокеанского сельского округа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мая 2022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2022-2024 годы" от 28 декабря 2021 года № 129 (зарегистрировано в Реестре государственной регистрации нормативных правовых актов под № 162905)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Тихоокеанского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30389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30610,4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Тихоокеанского сельского округа на 2022 год поступление целевых текущих трансфертов из районного бюджета в бюджет Тихоокеанского сельского в сумме 16292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Тихокеанского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129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