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ec2d" w14:textId="de4e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28 ноября 2013 года № 22/12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Пригородного сельского округа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марта 2022 года № 20/16.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Пригородного сельского округа Мамлютского района Северо-Казахстанской области" от 28 ноября 2013 года № 22/12 (зарегистрировано в Реестре государственной регистрации нормативных правовых актов под № 2471)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на казахском языке вносится изменение, заголовок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правила проведения раздельных сходов местного сообщества Пригородного сельского округа Мамлютского района Северо-Казахстанской области, утвержденные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Пригородного сельского округа Мамлютского района Северо-Казахстанской области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Пригородного сельского округа Мамлютского района Северо-Казахстанской области.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Пригородного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Пригородного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Пригородного сельского округа Мамлютского района Северо-Казахстанской области подразделяется на участки (села).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Пригородного сельского округа Мамлютского района Северо-Казахстанской области.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Пригородного сельского округа Мамлютского района Северо-Казахстанской области организуется акимом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Пригородного сельского округа Мамлютского района Северо-Казахстанской области, имеющих право в нем участвовать.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Пригородного сельского округа Мамлютского района Северо-Казахстанской области и имеющих право в нем участвовать.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Пригородного сельского округа Мамлютского района Северо-Казахстанской области или уполномоченным им лицом.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Пригородного сельского округа Мамлютского района Северо-Казахстанской области или уполномоченное им лицо.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Пригородного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Пригородного сельского округа Мамлютского района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20/16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Пригородного сельского округа Мамлютского района Северо-Казахстанской области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Пригородного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Пригородного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Октябрь Пригородного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