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8952" w14:textId="81a8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30 декабря 2021 года № 16/11 "Об утверждении бюджета Новомихайловского сельского округа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7 сентября 2022 года № 26/8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Новомихайловского сельского округа Мамлютского района Северо-Казахстанской области на 2022-2024 годы" от 30 декабря 2021 года № 16/11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Новомихайловского сельского округа Мамлютского района Северо-Казахстанской области на 2022-2024 годы согласно приложениям 1, 2 и 3 соответственно,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–225753,1 тысячи тенге,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7779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217758,1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225835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2022 года № 26/8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16/11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