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487d" w14:textId="0ac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16/7 "Об утверждении бюджета Кызыласкерского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июля 2022 года № 24/3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2022-2024 годы" от 30 декабря 2021 года № 16/7 следующие изменения и дополнения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Кызыласкерского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–40107,6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37343,6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40446,6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339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Направить свободные остатки бюджетных средств, сложившихся на 1 января 2022 года в сумме 339 тысяч тенге на расходы по бюджетным программам согласно приложению 4.".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